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131" w:rsidRPr="00863676" w:rsidRDefault="009035BF">
      <w:pPr>
        <w:rPr>
          <w:b/>
        </w:rPr>
      </w:pPr>
      <w:bookmarkStart w:id="0" w:name="_GoBack"/>
      <w:bookmarkEnd w:id="0"/>
      <w:r w:rsidRPr="00863676">
        <w:rPr>
          <w:b/>
        </w:rPr>
        <w:t>Notulen wijktafel 20 juni 2022</w:t>
      </w:r>
    </w:p>
    <w:p w:rsidR="009035BF" w:rsidRPr="00863676" w:rsidRDefault="00863676">
      <w:pPr>
        <w:rPr>
          <w:i/>
        </w:rPr>
      </w:pPr>
      <w:r w:rsidRPr="00863676">
        <w:rPr>
          <w:i/>
        </w:rPr>
        <w:t>Het wijkteam wordt gevormd door een groep betrokken inwoners van een wijk. Het wijkteam functioneert als een soort dagelijks bestuur namens de wijktafel. Zij onderhoudt goede contacten met de wijkbewoners. De wijkmanager, de wijkwethouder en overige functionarissen die vanuit het wijknetwerk betrokken zijn bij het wijkgericht werken. Daarnaast draagt het team bij aan de realisering van de doelen van de wijkbewoners: verbeteren van wijkleefbaarheid, versterken van participatie en zelfwerkzaamheid van en door bewoners en de integrale aanpak van buurtproblemen.</w:t>
      </w:r>
    </w:p>
    <w:p w:rsidR="00D73750" w:rsidRDefault="00D73750"/>
    <w:p w:rsidR="009035BF" w:rsidRDefault="009035BF">
      <w:r>
        <w:t>De wijktafel wordt geopend door de voorzitter</w:t>
      </w:r>
      <w:r w:rsidR="006B0316">
        <w:t xml:space="preserve"> en stelt het Wijkteam voor</w:t>
      </w:r>
      <w:r>
        <w:t>.</w:t>
      </w:r>
    </w:p>
    <w:p w:rsidR="009035BF" w:rsidRDefault="009035BF">
      <w:r>
        <w:t>Activiteiten voor 2022: 17 september Mortiere LIVE!, 24 september Rommelroute en 15 oktober Trick or Treat.</w:t>
      </w:r>
    </w:p>
    <w:p w:rsidR="009035BF" w:rsidRDefault="009035BF">
      <w:r>
        <w:t>Begin 2022 de 3</w:t>
      </w:r>
      <w:r w:rsidRPr="009035BF">
        <w:rPr>
          <w:vertAlign w:val="superscript"/>
        </w:rPr>
        <w:t>e</w:t>
      </w:r>
      <w:r>
        <w:t xml:space="preserve"> AED in de wijk geplaatst, locatie Rob Hoekestraat.</w:t>
      </w:r>
    </w:p>
    <w:p w:rsidR="009035BF" w:rsidRDefault="009035BF">
      <w:r>
        <w:t xml:space="preserve">Troepgroep is actief in Mortiere om zwerfvuil aan te pakken. Deelnemen? Mail </w:t>
      </w:r>
      <w:r w:rsidRPr="00863676">
        <w:t>evert@wtmortiere.nl</w:t>
      </w:r>
    </w:p>
    <w:p w:rsidR="00863676" w:rsidRDefault="009035BF">
      <w:r>
        <w:t xml:space="preserve">De nieuwe (waarnemend) Wijkmanager stelt zich voor: Mourijn van </w:t>
      </w:r>
      <w:r w:rsidR="00863676">
        <w:t>’</w:t>
      </w:r>
      <w:r>
        <w:t>t Hof</w:t>
      </w:r>
      <w:r w:rsidR="00863676">
        <w:t xml:space="preserve"> (</w:t>
      </w:r>
      <w:r w:rsidR="00863676" w:rsidRPr="00863676">
        <w:t>m.van.t.hof@middelburg.nl</w:t>
      </w:r>
      <w:r w:rsidR="00863676">
        <w:t>)</w:t>
      </w:r>
      <w:r>
        <w:t>.</w:t>
      </w:r>
      <w:r w:rsidR="00A205E2">
        <w:t xml:space="preserve"> Ook waarnemend voor Middelburg </w:t>
      </w:r>
      <w:r w:rsidR="00A205E2" w:rsidRPr="00A205E2">
        <w:t>Zuid</w:t>
      </w:r>
      <w:r w:rsidR="00A205E2">
        <w:t xml:space="preserve">, </w:t>
      </w:r>
      <w:r w:rsidR="00A205E2" w:rsidRPr="00A205E2">
        <w:t xml:space="preserve">Griffioen, Nieuw en Sint Joosland </w:t>
      </w:r>
      <w:r w:rsidR="00A205E2">
        <w:t xml:space="preserve">en </w:t>
      </w:r>
      <w:r w:rsidR="00A205E2" w:rsidRPr="00A205E2">
        <w:t>Dauwendaele</w:t>
      </w:r>
      <w:r w:rsidR="00A205E2">
        <w:t>.</w:t>
      </w:r>
      <w:r w:rsidR="00863676">
        <w:t xml:space="preserve"> De nieuwe ondersteuner van de Wijkmanagers in Middelburg is Patricia van der Weele (</w:t>
      </w:r>
      <w:r w:rsidR="00863676" w:rsidRPr="00863676">
        <w:t>p.van.der.weele@middelburg.nl</w:t>
      </w:r>
      <w:r w:rsidR="00863676">
        <w:t xml:space="preserve">), zij is tevens het aanspreekpunt voor burgerinitiatieven. </w:t>
      </w:r>
    </w:p>
    <w:p w:rsidR="009035BF" w:rsidRDefault="009035BF" w:rsidP="00A205E2">
      <w:r>
        <w:t xml:space="preserve">De nieuwe Wijkwethouder </w:t>
      </w:r>
      <w:r w:rsidR="00A205E2">
        <w:t xml:space="preserve">Mortiere </w:t>
      </w:r>
      <w:r>
        <w:t>stelt zich voor: Jeroen Louws.</w:t>
      </w:r>
      <w:r w:rsidR="00A205E2">
        <w:t xml:space="preserve"> Ook Wijkwethouder van de binnenstad en Klarenbeek / Veersepoort.</w:t>
      </w:r>
    </w:p>
    <w:p w:rsidR="009035BF" w:rsidRDefault="009035BF">
      <w:r>
        <w:t>Op Jazzroute 56 staat een minibieb. Wijkmanager legt contact met het werkbedrijf van Emergis om een solide houten kast te laten maken. E.e.a. in overleg met beheerder minibieb.</w:t>
      </w:r>
    </w:p>
    <w:p w:rsidR="009035BF" w:rsidRDefault="009035BF">
      <w:r>
        <w:t>Wijktafelbudget en groencheque. Er zijn geen aanvragen binnengekomen voor 2022.</w:t>
      </w:r>
    </w:p>
    <w:p w:rsidR="009035BF" w:rsidRDefault="009035BF">
      <w:r>
        <w:t xml:space="preserve">In 2021 is er een Jeu de Boules-baan gerealiseerd van het wijkbudget in het Ella Fitzgeraldpark. </w:t>
      </w:r>
    </w:p>
    <w:p w:rsidR="009035BF" w:rsidRDefault="009035BF">
      <w:r>
        <w:t xml:space="preserve">Namens Zorgstroom is Raad van Bestuur Annet Tramper aanwezig om de plannen van het project Ravensteinweg ‘Wonen in de toekomst’ te presenteren. Zorgvraag neemt toe, behoefte intramurale plaatsen zal de komende 20 jaar verdubbelen. </w:t>
      </w:r>
      <w:r w:rsidR="00A205E2">
        <w:t>In de locatie worden 140 plaatsen gerealiseerd alsmede een brasserie (welke ook toegankelijk is voor wijkbewoners), een dagbehandeling en het hoofdkantoor. Bij het ontwerp is rekening gehouden met duurzaamheid, zoals hergebruik gebouw, zonnepanelen. Huidige huurders Jeugdhonk 2ndBase en de biljartclub blijven gehuisvest in de locatie. In de sportzaal komt 1</w:t>
      </w:r>
      <w:r w:rsidR="00A205E2" w:rsidRPr="00A205E2">
        <w:rPr>
          <w:vertAlign w:val="superscript"/>
        </w:rPr>
        <w:t>e</w:t>
      </w:r>
      <w:r w:rsidR="00A205E2">
        <w:t xml:space="preserve"> lijns zorg zoals een huisarts en fysio. 1 augustus 2022 zijn de huurder uit het gebouw en kunnen de sloop werkzaamheden beginnen. Prognose is dat de locatie medio 2024 in gebruik genomen zal worden.</w:t>
      </w:r>
    </w:p>
    <w:p w:rsidR="00A205E2" w:rsidRDefault="00A205E2">
      <w:r>
        <w:t xml:space="preserve">Verzoek van omwonenden om de aanrijroute van de </w:t>
      </w:r>
      <w:r w:rsidR="00863676">
        <w:t>sloop-/</w:t>
      </w:r>
      <w:r>
        <w:t>bouwactiviteiten buiten de wijk te houden.</w:t>
      </w:r>
      <w:r w:rsidR="00863676">
        <w:t xml:space="preserve"> RvB neemt dit op met Gemeente Middelburg.</w:t>
      </w:r>
    </w:p>
    <w:p w:rsidR="00A205E2" w:rsidRDefault="00A205E2">
      <w:r>
        <w:t>De presentatie van Zorgstroom kan breder worden gedeeld op het moment dat de plannen volledig uitgewerkt en concreet zijn.</w:t>
      </w:r>
    </w:p>
    <w:p w:rsidR="00863676" w:rsidRDefault="00863676">
      <w:r>
        <w:t xml:space="preserve">Wijkboa Mortiere Yannick van Luxemburg stelt zich voor. Ook Wijkboa voor Dauwendaele en Arnestein. Kleine wijkproblematiek, meldingen over leefbaarheid of vage vermoedens/klachten kunnen aan de Wijkboa voorgelegd worden. De Wijkboa is niet voor heterdaadsituaties, alles waar </w:t>
      </w:r>
      <w:r>
        <w:lastRenderedPageBreak/>
        <w:t xml:space="preserve">spoed bij is of zaken waar ‘bloed uit vloeit’. De Wijkboa is bereikbaar via 0118-675000 of 06-29139871, </w:t>
      </w:r>
      <w:hyperlink r:id="rId4" w:history="1">
        <w:r w:rsidRPr="00281114">
          <w:rPr>
            <w:rStyle w:val="Hyperlink"/>
          </w:rPr>
          <w:t>y.vanluxemburg@middelburg.nl</w:t>
        </w:r>
      </w:hyperlink>
      <w:r>
        <w:t xml:space="preserve"> en te volgen op Instagram @wijkboa_dauwendaele</w:t>
      </w:r>
    </w:p>
    <w:p w:rsidR="00863676" w:rsidRDefault="00D73750">
      <w:r>
        <w:t xml:space="preserve">Cor Helmendach, </w:t>
      </w:r>
      <w:r w:rsidRPr="00D73750">
        <w:t>Senior Beleidsmedewerker economie</w:t>
      </w:r>
      <w:r>
        <w:t xml:space="preserve"> van Gemeente Middelburg licht toe dat er fors wat kavels grenzend aan de woonwijk Mortiere verkocht zijn aan ondernemers. Bijvoorbeeld </w:t>
      </w:r>
      <w:r w:rsidR="00FE4EC1">
        <w:t xml:space="preserve">aan de kant van het Zep heeft </w:t>
      </w:r>
      <w:r>
        <w:t>Berkman</w:t>
      </w:r>
      <w:r w:rsidR="00FE4EC1">
        <w:t xml:space="preserve"> grond gekocht tbv uitbreiding. Ook komt er een grondboring bedrijf, Autorevisie Peene (ARP). De voedselbank en kledingbank wordt gesitueerd naast Berkman. Zo’n 6000 meter blijft over, dit is gereserveerd voor Middelburgse bedrijven. </w:t>
      </w:r>
    </w:p>
    <w:p w:rsidR="00FE4EC1" w:rsidRDefault="00FE4EC1">
      <w:r>
        <w:t>Ter hoogte van de Bachweg, naast het uitvaartcentrum, komt aan de linkerkant van de straat een tankstation en aan de rechterkant, dit is nog in optie, een onderneming met maatschappelijke voorzieningen.</w:t>
      </w:r>
    </w:p>
    <w:p w:rsidR="00A205E2" w:rsidRDefault="00FE4EC1">
      <w:r>
        <w:t>Namens het Consortium Mortiere spreekt Edwin Prince. In het voorjaar van 2022 is fase 10b (Jazzroute) opgeleverd en woonrijp gemaakt. Park in de Jazzboog is aangelegd, de ‘zandbak’ is een podium in wording. Er ligt veel puin in/op de grond van het park. Dit wordt opgeruimd zegt Prince toe. Fase 10C (Jazzboog) start rond deze zomervakantie. In deze fase wordt het 1000</w:t>
      </w:r>
      <w:r w:rsidRPr="00FE4EC1">
        <w:rPr>
          <w:vertAlign w:val="superscript"/>
        </w:rPr>
        <w:t>ste</w:t>
      </w:r>
      <w:r>
        <w:t xml:space="preserve"> huis in Mortiere gebouwd. Consortium is voornemens hier een feestelijkheid aan te verbinden.</w:t>
      </w:r>
    </w:p>
    <w:p w:rsidR="00FE4EC1" w:rsidRDefault="00FE4EC1">
      <w:r>
        <w:t xml:space="preserve">Ruimtelijke procedures omtrent fase 11 en 12 zijn ‘ter visie’ inzichtelijk via </w:t>
      </w:r>
      <w:hyperlink r:id="rId5" w:history="1">
        <w:r w:rsidRPr="00281114">
          <w:rPr>
            <w:rStyle w:val="Hyperlink"/>
          </w:rPr>
          <w:t>www.ruimtelijkeplannen.nl</w:t>
        </w:r>
      </w:hyperlink>
      <w:r>
        <w:t xml:space="preserve"> of via </w:t>
      </w:r>
      <w:hyperlink r:id="rId6" w:history="1">
        <w:r w:rsidRPr="00281114">
          <w:rPr>
            <w:rStyle w:val="Hyperlink"/>
          </w:rPr>
          <w:t>https://www.middelburg.nl/ontwerp-uitwerkingsplan-mortiere-fase-11-12</w:t>
        </w:r>
      </w:hyperlink>
    </w:p>
    <w:p w:rsidR="00FE4EC1" w:rsidRDefault="006B0316">
      <w:r>
        <w:t>Door het plaatsen van betonblokken op de Duke Ellingtonlaan halen vrachtwagens gevaarlijke capriolen uit. Ze moeten nu keren in de Duke Ellingtonlaan om de wijk weer uit te komen. Een groot veiligheidsrisico. Edwin Prince zegt toe naar de ontsluiting te kijken en een betere oplossing aan te dragen.</w:t>
      </w:r>
    </w:p>
    <w:p w:rsidR="006B0316" w:rsidRDefault="006B0316">
      <w:r>
        <w:t>Het ovaal aan de Duke Ellingtonstraat wordt dit jaar gedeeltelijk (alleen Noordzijde) gerealiseerd. De andere helft van het ovaal laat op zich wachten omdat aan die zijde nog gebouwd gaat worden.</w:t>
      </w:r>
    </w:p>
    <w:p w:rsidR="00FE4EC1" w:rsidRDefault="00FE4EC1"/>
    <w:p w:rsidR="009035BF" w:rsidRDefault="009035BF"/>
    <w:p w:rsidR="009035BF" w:rsidRDefault="009035BF"/>
    <w:sectPr w:rsidR="00903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BF"/>
    <w:rsid w:val="00185370"/>
    <w:rsid w:val="006B0316"/>
    <w:rsid w:val="00863676"/>
    <w:rsid w:val="009035BF"/>
    <w:rsid w:val="00A205E2"/>
    <w:rsid w:val="00A30D47"/>
    <w:rsid w:val="00D73750"/>
    <w:rsid w:val="00FB0B46"/>
    <w:rsid w:val="00FE4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4E183-CF74-4041-BC31-2A8B6DD8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35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ddelburg.nl/ontwerp-uitwerkingsplan-mortiere-fase-11-12" TargetMode="External"/><Relationship Id="rId5" Type="http://schemas.openxmlformats.org/officeDocument/2006/relationships/hyperlink" Target="http://www.ruimtelijkeplannen.nl" TargetMode="External"/><Relationship Id="rId4" Type="http://schemas.openxmlformats.org/officeDocument/2006/relationships/hyperlink" Target="mailto:y.vanluxemburg@middelbur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SSC-I</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Evert Cevaal</cp:lastModifiedBy>
  <cp:revision>2</cp:revision>
  <dcterms:created xsi:type="dcterms:W3CDTF">2022-06-23T18:26:00Z</dcterms:created>
  <dcterms:modified xsi:type="dcterms:W3CDTF">2022-06-23T18:26:00Z</dcterms:modified>
</cp:coreProperties>
</file>